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F" w:rsidRDefault="0063636F" w:rsidP="0063636F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63636F" w:rsidRDefault="0063636F" w:rsidP="00636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Алексеевского района Белгородской области</w:t>
      </w:r>
    </w:p>
    <w:p w:rsidR="0063636F" w:rsidRDefault="0063636F" w:rsidP="006363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36F" w:rsidRDefault="0063636F" w:rsidP="006363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УТВЕРЖЕНО</w:t>
      </w:r>
    </w:p>
    <w:p w:rsidR="0063636F" w:rsidRDefault="0063636F" w:rsidP="006363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Приказом заведующей</w:t>
      </w:r>
    </w:p>
    <w:p w:rsidR="0063636F" w:rsidRDefault="0063636F" w:rsidP="006363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/>
          <w:sz w:val="24"/>
          <w:szCs w:val="24"/>
        </w:rPr>
        <w:t>Глуховский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МДОУ </w:t>
      </w:r>
      <w:proofErr w:type="spellStart"/>
      <w:r>
        <w:rPr>
          <w:rFonts w:ascii="Times New Roman" w:hAnsi="Times New Roman"/>
          <w:sz w:val="24"/>
          <w:szCs w:val="24"/>
        </w:rPr>
        <w:t>Глуховский</w:t>
      </w:r>
      <w:proofErr w:type="spellEnd"/>
    </w:p>
    <w:p w:rsidR="0063636F" w:rsidRDefault="0063636F" w:rsidP="006363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                                                                                    детский сад</w:t>
      </w:r>
    </w:p>
    <w:p w:rsidR="0063636F" w:rsidRDefault="0063636F" w:rsidP="006363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№_1____                                                                           </w:t>
      </w:r>
      <w:r>
        <w:rPr>
          <w:rFonts w:ascii="Times New Roman" w:hAnsi="Times New Roman"/>
        </w:rPr>
        <w:t xml:space="preserve">        от «2» сентября 2014 № 25</w:t>
      </w:r>
    </w:p>
    <w:p w:rsidR="0063636F" w:rsidRDefault="0063636F" w:rsidP="006363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«29»августа 2014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proofErr w:type="spellStart"/>
      <w:r>
        <w:rPr>
          <w:rFonts w:ascii="Times New Roman" w:hAnsi="Times New Roman"/>
        </w:rPr>
        <w:t>Ожерельева</w:t>
      </w:r>
      <w:proofErr w:type="spellEnd"/>
      <w:r>
        <w:rPr>
          <w:rFonts w:ascii="Times New Roman" w:hAnsi="Times New Roman"/>
        </w:rPr>
        <w:t xml:space="preserve"> М.И.</w:t>
      </w:r>
    </w:p>
    <w:p w:rsidR="0063636F" w:rsidRDefault="0063636F" w:rsidP="0063636F">
      <w:pPr>
        <w:spacing w:after="0" w:line="240" w:lineRule="auto"/>
        <w:rPr>
          <w:rFonts w:ascii="Times New Roman" w:hAnsi="Times New Roman"/>
        </w:rPr>
      </w:pPr>
    </w:p>
    <w:p w:rsidR="0063636F" w:rsidRDefault="0063636F" w:rsidP="0063636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Положение о режиме занятий  воспитанников муниципального  дошкольного образовательног</w:t>
      </w:r>
      <w:r>
        <w:rPr>
          <w:rFonts w:ascii="Times New Roman" w:hAnsi="Times New Roman"/>
          <w:b/>
          <w:sz w:val="28"/>
          <w:szCs w:val="28"/>
        </w:rPr>
        <w:t xml:space="preserve">о учреждения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Глуховский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Алексеевского района Белгородской области</w:t>
      </w:r>
    </w:p>
    <w:p w:rsidR="0063636F" w:rsidRDefault="0063636F" w:rsidP="0063636F">
      <w:pPr>
        <w:pStyle w:val="ListParagraph"/>
        <w:tabs>
          <w:tab w:val="left" w:pos="284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63636F" w:rsidRDefault="0063636F" w:rsidP="0063636F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63636F" w:rsidRDefault="0063636F" w:rsidP="0063636F">
      <w:pPr>
        <w:numPr>
          <w:ilvl w:val="1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режиме занятий воспитанников Муниципального  дошкольного образовательно</w:t>
      </w:r>
      <w:r>
        <w:rPr>
          <w:rFonts w:ascii="Times New Roman" w:hAnsi="Times New Roman"/>
          <w:sz w:val="28"/>
          <w:szCs w:val="28"/>
        </w:rPr>
        <w:t>го учреждения  Глуховский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 Алексеевского района Белгородской области (далее – ДОУ) регламентирует в ДОУ организацию обучения по основной образовательной программе МДОУ.</w:t>
      </w:r>
    </w:p>
    <w:p w:rsidR="0063636F" w:rsidRDefault="0063636F" w:rsidP="0063636F">
      <w:pPr>
        <w:numPr>
          <w:ilvl w:val="1"/>
          <w:numId w:val="1"/>
        </w:numPr>
        <w:tabs>
          <w:tab w:val="left" w:pos="540"/>
          <w:tab w:val="left" w:pos="1080"/>
        </w:tabs>
        <w:spacing w:before="100" w:beforeAutospacing="1" w:after="100" w:afterAutospacing="1" w:line="240" w:lineRule="auto"/>
        <w:ind w:left="180" w:hanging="1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29.12.2013 № 273-ФЗ «Об образовании в Российской Федерации», санитарно-эпидемиологическими 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№ 26.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интересов детей.</w:t>
      </w:r>
    </w:p>
    <w:p w:rsidR="0063636F" w:rsidRDefault="0063636F" w:rsidP="0063636F">
      <w:pPr>
        <w:numPr>
          <w:ilvl w:val="1"/>
          <w:numId w:val="1"/>
        </w:num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регламентирует режим работы, режим занятий дошкольного образовательного учреждения</w:t>
      </w:r>
    </w:p>
    <w:p w:rsidR="0063636F" w:rsidRDefault="0063636F" w:rsidP="00636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36F" w:rsidRDefault="0063636F" w:rsidP="006363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Режим функционирования </w:t>
      </w:r>
      <w:r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63636F" w:rsidRDefault="0063636F" w:rsidP="0063636F">
      <w:pPr>
        <w:pStyle w:val="a3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2.1.ДОУ работает по 5-дневной рабочей неделе.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2.2.Режим работы с 07.00 до 19:00 (12 часов)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2.3.В субботу, воскресенье и праздничные дни ДОУ не работает.</w:t>
      </w:r>
    </w:p>
    <w:p w:rsidR="0063636F" w:rsidRDefault="0063636F" w:rsidP="00636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636F" w:rsidRDefault="0063636F" w:rsidP="006363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 обучающихся (воспитанников)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 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3.2.Образовательная деятельность проводится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анитарно – эпидемиологического заключения МДОУ.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3.3. Образовательная нагрузка закрепляется в календарном учебном графике, который утверждается ДОУ.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 Учебный год в ДОУ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3.5. Для воспитанников младшей группы устанавливается адаптационный период в первые две недели сентября.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3.6. Продолжительность учебного года для детей дошкольного возраста – 37 недель.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3.7.Продолжительность каникул:  с июня по август (92 календарных дня);</w:t>
      </w:r>
    </w:p>
    <w:p w:rsidR="0063636F" w:rsidRDefault="0063636F" w:rsidP="0063636F">
      <w:pPr>
        <w:pStyle w:val="a3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январе (10 календарных дней).  Во время каникул непосредственно    </w:t>
      </w:r>
    </w:p>
    <w:p w:rsidR="0063636F" w:rsidRDefault="0063636F" w:rsidP="0063636F">
      <w:pPr>
        <w:pStyle w:val="a3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деятельность не проводится. Занятия проводятся в </w:t>
      </w:r>
      <w:proofErr w:type="gramStart"/>
      <w:r>
        <w:rPr>
          <w:rFonts w:ascii="Times New Roman" w:hAnsi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3636F" w:rsidRDefault="0063636F" w:rsidP="0063636F">
      <w:pPr>
        <w:pStyle w:val="a3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форме (в виде викторин, дидактических игр, праздников, развлечений, </w:t>
      </w:r>
      <w:proofErr w:type="gramEnd"/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драматизаций и т.п.). Рекомендуется проводить спортивные и подвижные игры, спортивные  праздники, экскурсии и др. во время прогулки.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3.8.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6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3.9.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3.10.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3636F" w:rsidRDefault="0063636F" w:rsidP="0063636F">
      <w:pPr>
        <w:pStyle w:val="a3"/>
        <w:spacing w:after="0" w:line="240" w:lineRule="auto"/>
        <w:ind w:left="-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3.11.Занятия по физическому развитию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основной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образовательной </w:t>
      </w:r>
    </w:p>
    <w:p w:rsidR="0063636F" w:rsidRDefault="0063636F" w:rsidP="0063636F">
      <w:pPr>
        <w:pStyle w:val="a3"/>
        <w:spacing w:after="0" w:line="240" w:lineRule="auto"/>
        <w:ind w:left="-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программы для детей в возрасте от 3 до 7 лет организуются не менее 3 раз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3636F" w:rsidRDefault="0063636F" w:rsidP="0063636F">
      <w:pPr>
        <w:pStyle w:val="a3"/>
        <w:spacing w:after="0" w:line="240" w:lineRule="auto"/>
        <w:ind w:left="-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неделю. </w:t>
      </w:r>
    </w:p>
    <w:p w:rsidR="0063636F" w:rsidRDefault="0063636F" w:rsidP="0063636F">
      <w:pPr>
        <w:pStyle w:val="a3"/>
        <w:spacing w:after="0" w:line="240" w:lineRule="auto"/>
        <w:ind w:left="-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Длительность занятий по физическому развитию зависит от возраста детей и </w:t>
      </w:r>
    </w:p>
    <w:p w:rsidR="0063636F" w:rsidRDefault="0063636F" w:rsidP="0063636F">
      <w:pPr>
        <w:pStyle w:val="a3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составляет:</w:t>
      </w:r>
    </w:p>
    <w:p w:rsidR="0063636F" w:rsidRDefault="0063636F" w:rsidP="006363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младшей группе - 15 мин.,</w:t>
      </w:r>
    </w:p>
    <w:p w:rsidR="0063636F" w:rsidRDefault="0063636F" w:rsidP="006363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средней группе - 20 мин.,</w:t>
      </w:r>
    </w:p>
    <w:p w:rsidR="0063636F" w:rsidRDefault="0063636F" w:rsidP="006363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старшей группе - 25 мин.,</w:t>
      </w:r>
    </w:p>
    <w:p w:rsidR="0063636F" w:rsidRDefault="0063636F" w:rsidP="006363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подготовительной группе - 30 мин.</w:t>
      </w:r>
    </w:p>
    <w:p w:rsidR="0063636F" w:rsidRDefault="0063636F" w:rsidP="0063636F">
      <w:pPr>
        <w:pStyle w:val="a3"/>
        <w:spacing w:after="0" w:line="240" w:lineRule="auto"/>
        <w:ind w:left="-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3.12.Один раз в неделю для детей 5-7 лет следует круглогодично организовывать занятия по физическому развитию детей на открытом воздухе.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Их проводят только при отсутствии у детей медицинских противопоказаний и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наличии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 детей спортивной одежды, соответствующей погодным условиям.</w:t>
      </w:r>
    </w:p>
    <w:p w:rsidR="0063636F" w:rsidRDefault="0063636F" w:rsidP="0063636F">
      <w:pPr>
        <w:pStyle w:val="a3"/>
        <w:tabs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3636F" w:rsidRDefault="0063636F" w:rsidP="0063636F">
      <w:pPr>
        <w:pStyle w:val="a3"/>
        <w:tabs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63636F" w:rsidRDefault="0063636F" w:rsidP="0063636F">
      <w:pPr>
        <w:pStyle w:val="a3"/>
        <w:tabs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63636F" w:rsidRDefault="0063636F" w:rsidP="0063636F">
      <w:pPr>
        <w:pStyle w:val="a3"/>
        <w:tabs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63636F" w:rsidRDefault="0063636F" w:rsidP="0063636F">
      <w:pPr>
        <w:pStyle w:val="a3"/>
        <w:tabs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3.13.Индивидуальные, коррекционные занятия с педагогом-психологом проводятся в первую и во вторую половину дня,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работы, продолжительность занятий составляет:</w:t>
      </w:r>
    </w:p>
    <w:p w:rsidR="0063636F" w:rsidRDefault="0063636F" w:rsidP="006363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младший дошкольный возраст – 10-15 минут;</w:t>
      </w:r>
    </w:p>
    <w:p w:rsidR="0063636F" w:rsidRDefault="0063636F" w:rsidP="006363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дошкольный возраст – 20-25 минут.</w:t>
      </w:r>
    </w:p>
    <w:p w:rsidR="0063636F" w:rsidRDefault="0063636F" w:rsidP="0063636F">
      <w:pPr>
        <w:pStyle w:val="a3"/>
        <w:tabs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3.14.Занятия проводятся в кабинете, музыкальном зале.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(со средней группы) организуется после дневного сна в групповом помещении по подгруппам.</w:t>
      </w:r>
    </w:p>
    <w:p w:rsidR="0063636F" w:rsidRDefault="0063636F" w:rsidP="006363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63636F" w:rsidRDefault="0063636F" w:rsidP="0063636F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дошкольного образовательного учреждения, воспитатели, помощники воспитателя,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63636F" w:rsidRDefault="0063636F" w:rsidP="0063636F">
      <w:pPr>
        <w:tabs>
          <w:tab w:val="left" w:pos="540"/>
          <w:tab w:val="left" w:pos="108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3636F" w:rsidRDefault="0063636F" w:rsidP="0063636F">
      <w:pPr>
        <w:jc w:val="both"/>
        <w:rPr>
          <w:sz w:val="28"/>
          <w:szCs w:val="28"/>
        </w:rPr>
      </w:pPr>
    </w:p>
    <w:p w:rsidR="0063636F" w:rsidRDefault="0063636F" w:rsidP="0063636F">
      <w:pPr>
        <w:jc w:val="both"/>
        <w:rPr>
          <w:sz w:val="28"/>
          <w:szCs w:val="28"/>
        </w:rPr>
      </w:pPr>
    </w:p>
    <w:p w:rsidR="0063636F" w:rsidRDefault="0063636F" w:rsidP="0063636F">
      <w:pPr>
        <w:jc w:val="both"/>
        <w:rPr>
          <w:sz w:val="28"/>
          <w:szCs w:val="28"/>
        </w:rPr>
      </w:pPr>
    </w:p>
    <w:p w:rsidR="0063636F" w:rsidRDefault="0063636F" w:rsidP="0063636F">
      <w:pPr>
        <w:jc w:val="both"/>
        <w:rPr>
          <w:sz w:val="28"/>
          <w:szCs w:val="28"/>
        </w:rPr>
      </w:pPr>
    </w:p>
    <w:p w:rsidR="00D73684" w:rsidRDefault="00D73684"/>
    <w:sectPr w:rsidR="00D7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DB9"/>
    <w:multiLevelType w:val="multilevel"/>
    <w:tmpl w:val="274A8C9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B3"/>
    <w:rsid w:val="0063636F"/>
    <w:rsid w:val="00D73684"/>
    <w:rsid w:val="00E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6F"/>
    <w:pPr>
      <w:ind w:left="720"/>
      <w:contextualSpacing/>
    </w:pPr>
  </w:style>
  <w:style w:type="paragraph" w:customStyle="1" w:styleId="ListParagraph">
    <w:name w:val="List Paragraph"/>
    <w:basedOn w:val="a"/>
    <w:rsid w:val="0063636F"/>
    <w:pPr>
      <w:spacing w:after="0" w:line="240" w:lineRule="auto"/>
      <w:ind w:left="720"/>
      <w:contextualSpacing/>
      <w:jc w:val="center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6F"/>
    <w:pPr>
      <w:ind w:left="720"/>
      <w:contextualSpacing/>
    </w:pPr>
  </w:style>
  <w:style w:type="paragraph" w:customStyle="1" w:styleId="ListParagraph">
    <w:name w:val="List Paragraph"/>
    <w:basedOn w:val="a"/>
    <w:rsid w:val="0063636F"/>
    <w:pPr>
      <w:spacing w:after="0" w:line="240" w:lineRule="auto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5255</Characters>
  <Application>Microsoft Office Word</Application>
  <DocSecurity>0</DocSecurity>
  <Lines>43</Lines>
  <Paragraphs>12</Paragraphs>
  <ScaleCrop>false</ScaleCrop>
  <Company>с. Глуховка Детский сад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2016-02-10T10:51:00Z</dcterms:created>
  <dcterms:modified xsi:type="dcterms:W3CDTF">2016-02-10T10:53:00Z</dcterms:modified>
</cp:coreProperties>
</file>